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62" w:rsidRPr="005C30A9" w:rsidRDefault="003E4762" w:rsidP="003E4762">
      <w:pPr>
        <w:spacing w:line="276" w:lineRule="auto"/>
        <w:jc w:val="center"/>
        <w:rPr>
          <w:b/>
        </w:rPr>
      </w:pPr>
      <w:r w:rsidRPr="005C30A9">
        <w:rPr>
          <w:b/>
        </w:rPr>
        <w:t>Дополнительная профессиональная программа</w:t>
      </w:r>
    </w:p>
    <w:p w:rsidR="003E4762" w:rsidRPr="005C30A9" w:rsidRDefault="003E4762" w:rsidP="003E4762">
      <w:pPr>
        <w:spacing w:line="276" w:lineRule="auto"/>
        <w:jc w:val="center"/>
        <w:rPr>
          <w:b/>
        </w:rPr>
      </w:pPr>
      <w:r w:rsidRPr="005C30A9">
        <w:rPr>
          <w:b/>
        </w:rPr>
        <w:t>(программа повышения квалификации)</w:t>
      </w:r>
    </w:p>
    <w:p w:rsidR="003E4762" w:rsidRPr="005C30A9" w:rsidRDefault="00DF281F" w:rsidP="003E4762">
      <w:pPr>
        <w:spacing w:line="276" w:lineRule="auto"/>
        <w:jc w:val="center"/>
        <w:rPr>
          <w:b/>
        </w:rPr>
      </w:pPr>
      <w:r>
        <w:rPr>
          <w:b/>
          <w:color w:val="000000"/>
        </w:rPr>
        <w:t>«</w:t>
      </w:r>
      <w:r w:rsidR="003E4762" w:rsidRPr="005C30A9">
        <w:rPr>
          <w:b/>
          <w:color w:val="000000"/>
        </w:rPr>
        <w:t>Клиника, диагностика и лечение аллергических заболеваний глаз</w:t>
      </w:r>
      <w:r>
        <w:rPr>
          <w:b/>
          <w:color w:val="000000"/>
        </w:rPr>
        <w:t>»</w:t>
      </w:r>
    </w:p>
    <w:p w:rsidR="003E4762" w:rsidRPr="005C30A9" w:rsidRDefault="003E4762" w:rsidP="003E4762">
      <w:pPr>
        <w:pStyle w:val="a3"/>
        <w:ind w:left="0" w:firstLine="851"/>
        <w:jc w:val="both"/>
      </w:pPr>
      <w:r w:rsidRPr="005C30A9">
        <w:rPr>
          <w:b/>
        </w:rPr>
        <w:t xml:space="preserve">Цель программы – </w:t>
      </w:r>
      <w:r w:rsidRPr="005C30A9">
        <w:t>совершенствование профессиональных компетенций и повышение профессионального  уровня в рамках имеющейся квалификации врача-офтальмолога в области диагностики, лечения и мониторинга пациентов с аллергическими заболеваниями глаз.</w:t>
      </w:r>
    </w:p>
    <w:p w:rsidR="00DF281F" w:rsidRPr="00DF281F" w:rsidRDefault="00DF281F" w:rsidP="00DF281F">
      <w:pPr>
        <w:jc w:val="both"/>
        <w:rPr>
          <w:b/>
          <w:color w:val="000000"/>
          <w:highlight w:val="yellow"/>
          <w:shd w:val="clear" w:color="auto" w:fill="FFFFFF"/>
        </w:rPr>
      </w:pPr>
    </w:p>
    <w:p w:rsidR="000A4DA9" w:rsidRPr="00DF281F" w:rsidRDefault="003E4762" w:rsidP="00695DF5">
      <w:pPr>
        <w:jc w:val="both"/>
        <w:rPr>
          <w:color w:val="000000"/>
          <w:shd w:val="clear" w:color="auto" w:fill="FFFFFF"/>
        </w:rPr>
      </w:pPr>
      <w:r w:rsidRPr="00DF281F">
        <w:rPr>
          <w:color w:val="000000"/>
          <w:shd w:val="clear" w:color="auto" w:fill="FFFFFF"/>
        </w:rPr>
        <w:t>Основными методами учеб</w:t>
      </w:r>
      <w:r w:rsidR="00695DF5">
        <w:rPr>
          <w:color w:val="000000"/>
          <w:shd w:val="clear" w:color="auto" w:fill="FFFFFF"/>
        </w:rPr>
        <w:t xml:space="preserve">ной работы </w:t>
      </w:r>
      <w:proofErr w:type="gramStart"/>
      <w:r w:rsidR="00695DF5">
        <w:rPr>
          <w:color w:val="000000"/>
          <w:shd w:val="clear" w:color="auto" w:fill="FFFFFF"/>
        </w:rPr>
        <w:t>обучающихся</w:t>
      </w:r>
      <w:proofErr w:type="gramEnd"/>
      <w:r w:rsidR="00695DF5">
        <w:rPr>
          <w:color w:val="000000"/>
          <w:shd w:val="clear" w:color="auto" w:fill="FFFFFF"/>
        </w:rPr>
        <w:t xml:space="preserve"> являются </w:t>
      </w:r>
      <w:r w:rsidRPr="00DF281F">
        <w:rPr>
          <w:color w:val="000000"/>
          <w:shd w:val="clear" w:color="auto" w:fill="FFFFFF"/>
        </w:rPr>
        <w:t>практические занятия;</w:t>
      </w:r>
      <w:r w:rsidR="00695DF5">
        <w:rPr>
          <w:color w:val="000000"/>
          <w:shd w:val="clear" w:color="auto" w:fill="FFFFFF"/>
        </w:rPr>
        <w:t xml:space="preserve"> </w:t>
      </w:r>
      <w:r w:rsidRPr="00DF281F">
        <w:rPr>
          <w:color w:val="000000"/>
          <w:shd w:val="clear" w:color="auto" w:fill="FFFFFF"/>
        </w:rPr>
        <w:t>стажировка.</w:t>
      </w:r>
    </w:p>
    <w:p w:rsidR="003E4762" w:rsidRPr="005C30A9" w:rsidRDefault="003E4762" w:rsidP="003E4762">
      <w:pPr>
        <w:jc w:val="both"/>
      </w:pPr>
    </w:p>
    <w:p w:rsidR="003E4762" w:rsidRPr="005C30A9" w:rsidRDefault="003E4762" w:rsidP="003E4762">
      <w:pPr>
        <w:ind w:firstLine="851"/>
        <w:jc w:val="both"/>
        <w:rPr>
          <w:b/>
          <w:color w:val="000000"/>
          <w:shd w:val="clear" w:color="auto" w:fill="FFFFFF"/>
        </w:rPr>
      </w:pPr>
      <w:r w:rsidRPr="005C30A9">
        <w:rPr>
          <w:b/>
          <w:color w:val="000000"/>
          <w:shd w:val="clear" w:color="auto" w:fill="FFFFFF"/>
        </w:rPr>
        <w:t>В результате освоения программы обучающиеся должны</w:t>
      </w:r>
    </w:p>
    <w:p w:rsidR="003E4762" w:rsidRPr="005C30A9" w:rsidRDefault="003E4762" w:rsidP="003E4762">
      <w:pPr>
        <w:ind w:firstLine="851"/>
        <w:jc w:val="both"/>
        <w:rPr>
          <w:b/>
          <w:color w:val="000000"/>
          <w:shd w:val="clear" w:color="auto" w:fill="FFFFFF"/>
        </w:rPr>
      </w:pPr>
      <w:r w:rsidRPr="005C30A9">
        <w:rPr>
          <w:b/>
          <w:color w:val="000000"/>
          <w:shd w:val="clear" w:color="auto" w:fill="FFFFFF"/>
        </w:rPr>
        <w:t>знать:</w:t>
      </w:r>
    </w:p>
    <w:p w:rsidR="003E4762" w:rsidRPr="005C30A9" w:rsidRDefault="003E4762" w:rsidP="00DF281F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5C30A9">
        <w:rPr>
          <w:color w:val="000000"/>
          <w:shd w:val="clear" w:color="auto" w:fill="FFFFFF"/>
        </w:rPr>
        <w:t>анатомию, физиологию органа зрения;</w:t>
      </w:r>
    </w:p>
    <w:p w:rsidR="003E4762" w:rsidRPr="005C30A9" w:rsidRDefault="003E4762" w:rsidP="00DF281F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5C30A9">
        <w:rPr>
          <w:color w:val="000000"/>
          <w:shd w:val="clear" w:color="auto" w:fill="FFFFFF"/>
        </w:rPr>
        <w:t>этиологию и патогенез аллергических реакций;</w:t>
      </w:r>
    </w:p>
    <w:p w:rsidR="003E4762" w:rsidRPr="005C30A9" w:rsidRDefault="003E4762" w:rsidP="00DF281F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5C30A9">
        <w:rPr>
          <w:color w:val="000000"/>
          <w:shd w:val="clear" w:color="auto" w:fill="FFFFFF"/>
        </w:rPr>
        <w:t>основные диагностические методы исследования при наличии системной и местной аллергии;</w:t>
      </w:r>
    </w:p>
    <w:p w:rsidR="003E4762" w:rsidRPr="005C30A9" w:rsidRDefault="003E4762" w:rsidP="00DF281F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5C30A9">
        <w:rPr>
          <w:color w:val="000000"/>
          <w:shd w:val="clear" w:color="auto" w:fill="FFFFFF"/>
        </w:rPr>
        <w:t xml:space="preserve">основные направления лечения системной и местной аллергии; </w:t>
      </w:r>
    </w:p>
    <w:p w:rsidR="003E4762" w:rsidRPr="005C30A9" w:rsidRDefault="003E4762" w:rsidP="003E4762">
      <w:pPr>
        <w:widowControl w:val="0"/>
        <w:ind w:firstLine="851"/>
        <w:jc w:val="both"/>
        <w:rPr>
          <w:b/>
          <w:color w:val="000000"/>
          <w:shd w:val="clear" w:color="auto" w:fill="FFFFFF"/>
        </w:rPr>
      </w:pPr>
      <w:r w:rsidRPr="005C30A9">
        <w:rPr>
          <w:b/>
          <w:color w:val="000000"/>
          <w:shd w:val="clear" w:color="auto" w:fill="FFFFFF"/>
        </w:rPr>
        <w:t>уметь:</w:t>
      </w:r>
    </w:p>
    <w:p w:rsidR="003E4762" w:rsidRPr="005C30A9" w:rsidRDefault="003E4762" w:rsidP="00DF281F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5C30A9">
        <w:rPr>
          <w:color w:val="000000"/>
          <w:shd w:val="clear" w:color="auto" w:fill="FFFFFF"/>
        </w:rPr>
        <w:t>проводить биомикроскопический осмотр;</w:t>
      </w:r>
    </w:p>
    <w:p w:rsidR="003E4762" w:rsidRPr="005C30A9" w:rsidRDefault="003E4762" w:rsidP="00DF281F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5C30A9">
        <w:rPr>
          <w:color w:val="000000"/>
          <w:shd w:val="clear" w:color="auto" w:fill="FFFFFF"/>
        </w:rPr>
        <w:t>знать и интерпретировать диагностические тесты, используемые при диагностике системной и местной аллергии;</w:t>
      </w:r>
    </w:p>
    <w:p w:rsidR="003E4762" w:rsidRPr="005C30A9" w:rsidRDefault="003E4762" w:rsidP="00DF281F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5C30A9">
        <w:rPr>
          <w:color w:val="000000"/>
          <w:shd w:val="clear" w:color="auto" w:fill="FFFFFF"/>
        </w:rPr>
        <w:t>знать спектр противоаллергических препаратов;</w:t>
      </w:r>
    </w:p>
    <w:p w:rsidR="003E4762" w:rsidRPr="005C30A9" w:rsidRDefault="003E4762" w:rsidP="00DF281F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5C30A9">
        <w:rPr>
          <w:color w:val="000000"/>
          <w:shd w:val="clear" w:color="auto" w:fill="FFFFFF"/>
        </w:rPr>
        <w:t>проводить мониторинг динамики терапевтического лечения;</w:t>
      </w:r>
    </w:p>
    <w:p w:rsidR="003E4762" w:rsidRPr="005C30A9" w:rsidRDefault="003E4762" w:rsidP="003E4762">
      <w:pPr>
        <w:ind w:firstLine="851"/>
        <w:jc w:val="both"/>
        <w:rPr>
          <w:b/>
          <w:color w:val="000000"/>
          <w:shd w:val="clear" w:color="auto" w:fill="FFFFFF"/>
        </w:rPr>
      </w:pPr>
      <w:r w:rsidRPr="005C30A9">
        <w:rPr>
          <w:b/>
          <w:color w:val="000000"/>
          <w:shd w:val="clear" w:color="auto" w:fill="FFFFFF"/>
        </w:rPr>
        <w:t>владеть:</w:t>
      </w:r>
    </w:p>
    <w:p w:rsidR="003E4762" w:rsidRPr="005C30A9" w:rsidRDefault="003E4762" w:rsidP="00DF281F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5C30A9">
        <w:rPr>
          <w:color w:val="000000"/>
          <w:shd w:val="clear" w:color="auto" w:fill="FFFFFF"/>
        </w:rPr>
        <w:t xml:space="preserve">навыками </w:t>
      </w:r>
      <w:proofErr w:type="spellStart"/>
      <w:r w:rsidRPr="005C30A9">
        <w:rPr>
          <w:color w:val="000000"/>
          <w:shd w:val="clear" w:color="auto" w:fill="FFFFFF"/>
        </w:rPr>
        <w:t>биомикроскопии</w:t>
      </w:r>
      <w:proofErr w:type="spellEnd"/>
      <w:r w:rsidRPr="005C30A9">
        <w:rPr>
          <w:color w:val="000000"/>
          <w:shd w:val="clear" w:color="auto" w:fill="FFFFFF"/>
        </w:rPr>
        <w:t>;</w:t>
      </w:r>
    </w:p>
    <w:p w:rsidR="003E4762" w:rsidRPr="005C30A9" w:rsidRDefault="003E4762" w:rsidP="00DF281F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5C30A9">
        <w:rPr>
          <w:color w:val="000000"/>
          <w:shd w:val="clear" w:color="auto" w:fill="FFFFFF"/>
        </w:rPr>
        <w:t>навыками интерпретации показателей  диагностических тестов и клинико-лабораторных исследований.</w:t>
      </w:r>
    </w:p>
    <w:p w:rsidR="003E4762" w:rsidRPr="005C30A9" w:rsidRDefault="003E4762" w:rsidP="003E4762">
      <w:pPr>
        <w:jc w:val="both"/>
        <w:rPr>
          <w:color w:val="000000"/>
          <w:shd w:val="clear" w:color="auto" w:fill="FFFFFF"/>
        </w:rPr>
      </w:pPr>
    </w:p>
    <w:p w:rsidR="003E4762" w:rsidRPr="005C30A9" w:rsidRDefault="003E4762" w:rsidP="003E4762">
      <w:pPr>
        <w:ind w:firstLine="851"/>
        <w:jc w:val="both"/>
        <w:rPr>
          <w:color w:val="000000"/>
          <w:shd w:val="clear" w:color="auto" w:fill="FFFFFF"/>
        </w:rPr>
      </w:pPr>
      <w:r w:rsidRPr="005C30A9">
        <w:rPr>
          <w:b/>
          <w:color w:val="000000"/>
          <w:shd w:val="clear" w:color="auto" w:fill="FFFFFF"/>
        </w:rPr>
        <w:t xml:space="preserve">Категории </w:t>
      </w:r>
      <w:proofErr w:type="gramStart"/>
      <w:r w:rsidRPr="005C30A9">
        <w:rPr>
          <w:b/>
          <w:color w:val="000000"/>
          <w:shd w:val="clear" w:color="auto" w:fill="FFFFFF"/>
        </w:rPr>
        <w:t>обучающихся</w:t>
      </w:r>
      <w:proofErr w:type="gramEnd"/>
      <w:r w:rsidRPr="005C30A9">
        <w:rPr>
          <w:b/>
          <w:color w:val="000000"/>
          <w:shd w:val="clear" w:color="auto" w:fill="FFFFFF"/>
        </w:rPr>
        <w:t xml:space="preserve"> </w:t>
      </w:r>
      <w:r w:rsidRPr="005C30A9">
        <w:rPr>
          <w:color w:val="000000"/>
          <w:shd w:val="clear" w:color="auto" w:fill="FFFFFF"/>
        </w:rPr>
        <w:t>– врачи-офтальмологи.</w:t>
      </w:r>
    </w:p>
    <w:p w:rsidR="003E4762" w:rsidRPr="005C30A9" w:rsidRDefault="003E4762" w:rsidP="003E4762">
      <w:pPr>
        <w:ind w:firstLine="851"/>
        <w:jc w:val="both"/>
        <w:rPr>
          <w:color w:val="000000"/>
          <w:shd w:val="clear" w:color="auto" w:fill="FFFFFF"/>
        </w:rPr>
      </w:pPr>
      <w:r w:rsidRPr="005C30A9">
        <w:rPr>
          <w:b/>
          <w:color w:val="000000"/>
          <w:shd w:val="clear" w:color="auto" w:fill="FFFFFF"/>
        </w:rPr>
        <w:t xml:space="preserve">Нормативный срок освоения программы </w:t>
      </w:r>
      <w:r w:rsidRPr="005C30A9">
        <w:rPr>
          <w:color w:val="000000"/>
          <w:shd w:val="clear" w:color="auto" w:fill="FFFFFF"/>
        </w:rPr>
        <w:t>– 18 часов</w:t>
      </w:r>
    </w:p>
    <w:p w:rsidR="003E4762" w:rsidRPr="005C30A9" w:rsidRDefault="003E4762" w:rsidP="003E4762">
      <w:pPr>
        <w:ind w:firstLine="851"/>
        <w:jc w:val="both"/>
        <w:rPr>
          <w:color w:val="000000"/>
          <w:shd w:val="clear" w:color="auto" w:fill="FFFFFF"/>
        </w:rPr>
      </w:pPr>
      <w:r w:rsidRPr="005C30A9">
        <w:rPr>
          <w:b/>
          <w:color w:val="000000"/>
          <w:shd w:val="clear" w:color="auto" w:fill="FFFFFF"/>
        </w:rPr>
        <w:t xml:space="preserve">Форма обучения: </w:t>
      </w:r>
      <w:r w:rsidRPr="005C30A9">
        <w:rPr>
          <w:color w:val="000000"/>
          <w:shd w:val="clear" w:color="auto" w:fill="FFFFFF"/>
        </w:rPr>
        <w:t>очная.</w:t>
      </w:r>
    </w:p>
    <w:p w:rsidR="003E4762" w:rsidRPr="005C30A9" w:rsidRDefault="003E4762" w:rsidP="003E4762">
      <w:pPr>
        <w:ind w:firstLine="851"/>
        <w:jc w:val="both"/>
        <w:rPr>
          <w:color w:val="000000"/>
          <w:shd w:val="clear" w:color="auto" w:fill="FFFFFF"/>
        </w:rPr>
      </w:pPr>
      <w:r w:rsidRPr="005C30A9">
        <w:rPr>
          <w:b/>
          <w:color w:val="000000"/>
          <w:shd w:val="clear" w:color="auto" w:fill="FFFFFF"/>
        </w:rPr>
        <w:t xml:space="preserve">Режим занятий </w:t>
      </w:r>
      <w:r w:rsidR="00695DF5">
        <w:rPr>
          <w:color w:val="000000"/>
          <w:shd w:val="clear" w:color="auto" w:fill="FFFFFF"/>
        </w:rPr>
        <w:t xml:space="preserve">– 6 </w:t>
      </w:r>
      <w:r w:rsidRPr="005C30A9">
        <w:rPr>
          <w:color w:val="000000"/>
          <w:shd w:val="clear" w:color="auto" w:fill="FFFFFF"/>
        </w:rPr>
        <w:t>часов в день.</w:t>
      </w:r>
    </w:p>
    <w:p w:rsidR="003E4762" w:rsidRDefault="003E4762" w:rsidP="003E4762">
      <w:pPr>
        <w:ind w:firstLine="851"/>
        <w:jc w:val="both"/>
      </w:pPr>
      <w:r w:rsidRPr="005C30A9">
        <w:rPr>
          <w:b/>
        </w:rPr>
        <w:t>Клиническая база:</w:t>
      </w:r>
      <w:r w:rsidRPr="005C30A9">
        <w:t xml:space="preserve"> ФГБУ «МНИИ ГБ им. Гельмгольца» Минздрава России</w:t>
      </w:r>
    </w:p>
    <w:p w:rsidR="00DF281F" w:rsidRPr="005C30A9" w:rsidRDefault="00DF281F" w:rsidP="00DF281F">
      <w:pPr>
        <w:ind w:firstLine="851"/>
        <w:jc w:val="both"/>
      </w:pPr>
      <w:r>
        <w:rPr>
          <w:b/>
          <w:color w:val="000000"/>
          <w:shd w:val="clear" w:color="auto" w:fill="FFFFFF"/>
        </w:rPr>
        <w:t>Руководитель программы</w:t>
      </w:r>
      <w:r w:rsidRPr="006329BF">
        <w:rPr>
          <w:color w:val="000000"/>
          <w:shd w:val="clear" w:color="auto" w:fill="FFFFFF"/>
        </w:rPr>
        <w:t>:</w:t>
      </w:r>
      <w:r w:rsidRPr="0033745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к.м.н. </w:t>
      </w:r>
      <w:proofErr w:type="spellStart"/>
      <w:r>
        <w:t>Яни</w:t>
      </w:r>
      <w:proofErr w:type="spellEnd"/>
      <w:r>
        <w:t xml:space="preserve"> Е.В.</w:t>
      </w:r>
    </w:p>
    <w:sectPr w:rsidR="00DF281F" w:rsidRPr="005C30A9" w:rsidSect="000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544"/>
    <w:multiLevelType w:val="hybridMultilevel"/>
    <w:tmpl w:val="64F8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3B18"/>
    <w:multiLevelType w:val="hybridMultilevel"/>
    <w:tmpl w:val="AD16DA24"/>
    <w:lvl w:ilvl="0" w:tplc="02E66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E4AAC"/>
    <w:multiLevelType w:val="hybridMultilevel"/>
    <w:tmpl w:val="F99E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F41C1"/>
    <w:multiLevelType w:val="hybridMultilevel"/>
    <w:tmpl w:val="71A8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E4762"/>
    <w:rsid w:val="000A4DA9"/>
    <w:rsid w:val="00153B4F"/>
    <w:rsid w:val="001B1D1D"/>
    <w:rsid w:val="002737B9"/>
    <w:rsid w:val="002C25CE"/>
    <w:rsid w:val="00381252"/>
    <w:rsid w:val="003E4762"/>
    <w:rsid w:val="005C30A9"/>
    <w:rsid w:val="006900F8"/>
    <w:rsid w:val="00695DF5"/>
    <w:rsid w:val="007B585B"/>
    <w:rsid w:val="007C5410"/>
    <w:rsid w:val="00897480"/>
    <w:rsid w:val="009E2970"/>
    <w:rsid w:val="00DF281F"/>
    <w:rsid w:val="00FD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Company>Grizli777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borovkov_al</dc:creator>
  <cp:lastModifiedBy>stepanova_oa</cp:lastModifiedBy>
  <cp:revision>4</cp:revision>
  <dcterms:created xsi:type="dcterms:W3CDTF">2017-12-05T09:05:00Z</dcterms:created>
  <dcterms:modified xsi:type="dcterms:W3CDTF">2017-12-12T08:43:00Z</dcterms:modified>
</cp:coreProperties>
</file>